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AF0" w:rsidRPr="007413E2" w:rsidRDefault="00BD0E01" w:rsidP="00B52FE4">
      <w:pPr>
        <w:pStyle w:val="1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9130665</wp:posOffset>
                </wp:positionH>
                <wp:positionV relativeFrom="paragraph">
                  <wp:posOffset>3139440</wp:posOffset>
                </wp:positionV>
                <wp:extent cx="4048125" cy="424815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424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0E01" w:rsidRDefault="005D1D6F" w:rsidP="00BD0E01">
                            <w:pPr>
                              <w:jc w:val="center"/>
                            </w:pPr>
                            <w:r w:rsidRPr="005D1D6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49158" cy="4305300"/>
                                  <wp:effectExtent l="0" t="0" r="8890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3968" cy="4338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6" style="position:absolute;left:0;text-align:left;margin-left:718.95pt;margin-top:247.2pt;width:318.75pt;height:334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" filled="f" stroked="f" strokeweight="2pt">
                <v:textbox>
                  <w:txbxContent>
                    <w:p w:rsidR="00BD0E01" w:rsidRDefault="005D1D6F" w:rsidP="00BD0E01">
                      <w:pPr>
                        <w:jc w:val="center"/>
                      </w:pPr>
                      <w:r w:rsidRPr="005D1D6F">
                        <w:rPr>
                          <w:noProof/>
                        </w:rPr>
                        <w:drawing>
                          <wp:inline distT="0" distB="0" distL="0" distR="0">
                            <wp:extent cx="3249158" cy="4305300"/>
                            <wp:effectExtent l="0" t="0" r="8890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3968" cy="43381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716B7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4349115</wp:posOffset>
                </wp:positionH>
                <wp:positionV relativeFrom="paragraph">
                  <wp:posOffset>129540</wp:posOffset>
                </wp:positionV>
                <wp:extent cx="4657725" cy="737235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737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16B7" w:rsidRDefault="006716B7" w:rsidP="006716B7">
                            <w:pPr>
                              <w:jc w:val="center"/>
                            </w:pPr>
                            <w:r w:rsidRPr="006716B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44060" cy="7280275"/>
                                  <wp:effectExtent l="0" t="0" r="889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2043" cy="7309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342.45pt;margin-top:10.2pt;width:366.75pt;height:580.5pt;z-index:25175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" filled="f" stroked="f" strokeweight="2pt">
                <v:textbox>
                  <w:txbxContent>
                    <w:p w:rsidR="006716B7" w:rsidRDefault="006716B7" w:rsidP="006716B7">
                      <w:pPr>
                        <w:jc w:val="center"/>
                      </w:pPr>
                      <w:r w:rsidRPr="006716B7">
                        <w:rPr>
                          <w:noProof/>
                        </w:rPr>
                        <w:drawing>
                          <wp:inline distT="0" distB="0" distL="0" distR="0">
                            <wp:extent cx="4544060" cy="7280275"/>
                            <wp:effectExtent l="0" t="0" r="889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2043" cy="7309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34BC4" w:rsidRPr="00734BC4">
        <w:rPr>
          <w:noProof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page">
              <wp:posOffset>7762875</wp:posOffset>
            </wp:positionH>
            <wp:positionV relativeFrom="paragraph">
              <wp:posOffset>7662545</wp:posOffset>
            </wp:positionV>
            <wp:extent cx="6610350" cy="1314585"/>
            <wp:effectExtent l="0" t="0" r="0" b="0"/>
            <wp:wrapNone/>
            <wp:docPr id="398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131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BC4" w:rsidRPr="00E941A7">
        <w:rPr>
          <w:noProof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page">
              <wp:posOffset>1504950</wp:posOffset>
            </wp:positionH>
            <wp:positionV relativeFrom="paragraph">
              <wp:posOffset>7663814</wp:posOffset>
            </wp:positionV>
            <wp:extent cx="6616076" cy="1663065"/>
            <wp:effectExtent l="0" t="0" r="0" b="0"/>
            <wp:wrapNone/>
            <wp:docPr id="39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869" cy="1666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1A7">
        <w:rPr>
          <w:noProof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 wp14:anchorId="564F82AC" wp14:editId="4354EA5C">
                <wp:simplePos x="0" y="0"/>
                <wp:positionH relativeFrom="column">
                  <wp:posOffset>380365</wp:posOffset>
                </wp:positionH>
                <wp:positionV relativeFrom="paragraph">
                  <wp:posOffset>7581265</wp:posOffset>
                </wp:positionV>
                <wp:extent cx="12889865" cy="1752600"/>
                <wp:effectExtent l="19050" t="19050" r="26035" b="19050"/>
                <wp:wrapNone/>
                <wp:docPr id="8" name="テキスト ボックス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9865" cy="17526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E42" w:rsidRPr="007D040C" w:rsidRDefault="00E941A7" w:rsidP="00E941A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E941A7">
                              <w:rPr>
                                <w:rFonts w:asciiTheme="minorHAnsi" w:eastAsiaTheme="minorEastAsia" w:hAnsiTheme="minorHAnsi" w:cstheme="minorBidi"/>
                                <w:noProof/>
                                <w:kern w:val="2"/>
                                <w:sz w:val="21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F82A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15" o:spid="_x0000_s1026" type="#_x0000_t202" style="position:absolute;left:0;text-align:left;margin-left:29.95pt;margin-top:596.95pt;width:1014.95pt;height:138pt;z-index: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" filled="f" strokecolor="#0f243e [1615]" strokeweight="3pt">
                <v:stroke linestyle="thinThin"/>
                <v:textbox>
                  <w:txbxContent>
                    <w:p w:rsidR="00AF4E42" w:rsidRPr="007D040C" w:rsidRDefault="00E941A7" w:rsidP="00E941A7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E941A7">
                        <w:rPr>
                          <w:rFonts w:asciiTheme="minorHAnsi" w:eastAsiaTheme="minorEastAsia" w:hAnsiTheme="minorHAnsi" w:cstheme="minorBidi"/>
                          <w:noProof/>
                          <w:kern w:val="2"/>
                          <w:sz w:val="21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2AEC" w:rsidRPr="00392AEC">
        <w:rPr>
          <w:noProof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11048365</wp:posOffset>
            </wp:positionH>
            <wp:positionV relativeFrom="paragraph">
              <wp:posOffset>1317625</wp:posOffset>
            </wp:positionV>
            <wp:extent cx="3780155" cy="1196306"/>
            <wp:effectExtent l="0" t="0" r="0" b="0"/>
            <wp:wrapNone/>
            <wp:docPr id="1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1196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AEC" w:rsidRPr="00392AEC">
        <w:rPr>
          <w:noProof/>
        </w:rPr>
        <w:drawing>
          <wp:anchor distT="0" distB="0" distL="114300" distR="114300" simplePos="0" relativeHeight="251747840" behindDoc="0" locked="0" layoutInCell="1" allowOverlap="1">
            <wp:simplePos x="0" y="0"/>
            <wp:positionH relativeFrom="page">
              <wp:posOffset>10261600</wp:posOffset>
            </wp:positionH>
            <wp:positionV relativeFrom="paragraph">
              <wp:posOffset>608965</wp:posOffset>
            </wp:positionV>
            <wp:extent cx="3848100" cy="349500"/>
            <wp:effectExtent l="0" t="0" r="0" b="0"/>
            <wp:wrapNone/>
            <wp:docPr id="1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AEC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9130665</wp:posOffset>
                </wp:positionH>
                <wp:positionV relativeFrom="paragraph">
                  <wp:posOffset>634365</wp:posOffset>
                </wp:positionV>
                <wp:extent cx="2336800" cy="190500"/>
                <wp:effectExtent l="0" t="0" r="6350" b="0"/>
                <wp:wrapNone/>
                <wp:docPr id="390" name="正方形/長方形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67961" id="正方形/長方形 390" o:spid="_x0000_s1026" style="position:absolute;left:0;text-align:left;margin-left:718.95pt;margin-top:49.95pt;width:184pt;height:1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" fillcolor="white [3212]" stroked="f" strokeweight="2pt"/>
            </w:pict>
          </mc:Fallback>
        </mc:AlternateContent>
      </w:r>
      <w:r w:rsidR="00392AEC" w:rsidRPr="00392AEC">
        <w:rPr>
          <w:noProof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9079865</wp:posOffset>
            </wp:positionH>
            <wp:positionV relativeFrom="paragraph">
              <wp:posOffset>672465</wp:posOffset>
            </wp:positionV>
            <wp:extent cx="2375133" cy="1926155"/>
            <wp:effectExtent l="0" t="0" r="6350" b="0"/>
            <wp:wrapNone/>
            <wp:docPr id="1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133" cy="192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E60" w:rsidRPr="00184E60">
        <w:rPr>
          <w:noProof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5561965</wp:posOffset>
            </wp:positionV>
            <wp:extent cx="2266950" cy="1889125"/>
            <wp:effectExtent l="0" t="0" r="0" b="0"/>
            <wp:wrapNone/>
            <wp:docPr id="38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E60">
        <w:rPr>
          <w:noProof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margin">
              <wp:posOffset>-64135</wp:posOffset>
            </wp:positionH>
            <wp:positionV relativeFrom="paragraph">
              <wp:posOffset>5434965</wp:posOffset>
            </wp:positionV>
            <wp:extent cx="1828800" cy="2051157"/>
            <wp:effectExtent l="0" t="0" r="0" b="6350"/>
            <wp:wrapNone/>
            <wp:docPr id="387" name="図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5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25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3A670EA" wp14:editId="0346BD2B">
                <wp:simplePos x="0" y="0"/>
                <wp:positionH relativeFrom="column">
                  <wp:posOffset>-370205</wp:posOffset>
                </wp:positionH>
                <wp:positionV relativeFrom="paragraph">
                  <wp:posOffset>5038090</wp:posOffset>
                </wp:positionV>
                <wp:extent cx="4679950" cy="359410"/>
                <wp:effectExtent l="0" t="0" r="6350" b="254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3594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258" w:rsidRPr="008B7555" w:rsidRDefault="00BB7258" w:rsidP="00BB7258">
                            <w:pPr>
                              <w:spacing w:line="380" w:lineRule="exact"/>
                              <w:jc w:val="center"/>
                              <w:rPr>
                                <w:rFonts w:ascii="HG正楷書体-PRO" w:eastAsia="HG正楷書体-PRO" w:hAnsi="HG丸ｺﾞｼｯｸM-PRO" w:cs="Gungsuh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70387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―</w:t>
                            </w:r>
                            <w:r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4E60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ネットワークの強化　</w:t>
                            </w:r>
                            <w:r w:rsidR="00184E60" w:rsidRPr="000626E3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FFFFFF" w:themeColor="background1"/>
                                <w:szCs w:val="21"/>
                              </w:rPr>
                              <w:t>東海環状</w:t>
                            </w:r>
                            <w:r w:rsidR="00184E60" w:rsidRPr="000626E3">
                              <w:rPr>
                                <w:rFonts w:ascii="HG正楷書体-PRO" w:eastAsia="HG正楷書体-PRO" w:hAnsi="HG丸ｺﾞｼｯｸM-PRO" w:cs="Gungsuh"/>
                                <w:b/>
                                <w:color w:val="FFFFFF" w:themeColor="background1"/>
                                <w:szCs w:val="21"/>
                              </w:rPr>
                              <w:t>自動車道</w:t>
                            </w:r>
                            <w:r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70387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670EA" id="正方形/長方形 28" o:spid="_x0000_s1027" style="position:absolute;left:0;text-align:left;margin-left:-29.15pt;margin-top:396.7pt;width:368.5pt;height:28.3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" fillcolor="#17365d [2415]" stroked="f" strokeweight="2pt">
                <v:textbox>
                  <w:txbxContent>
                    <w:p w:rsidR="00BB7258" w:rsidRPr="008B7555" w:rsidRDefault="00BB7258" w:rsidP="00BB7258">
                      <w:pPr>
                        <w:spacing w:line="380" w:lineRule="exact"/>
                        <w:jc w:val="center"/>
                        <w:rPr>
                          <w:rFonts w:ascii="HG正楷書体-PRO" w:eastAsia="HG正楷書体-PRO" w:hAnsi="HG丸ｺﾞｼｯｸM-PRO" w:cs="Gungsuh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70387">
                        <w:rPr>
                          <w:rFonts w:ascii="HG正楷書体-PRO" w:eastAsia="HG正楷書体-PRO" w:hAnsi="HG丸ｺﾞｼｯｸM-PRO" w:cs="Gungsuh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―</w:t>
                      </w:r>
                      <w:r>
                        <w:rPr>
                          <w:rFonts w:ascii="HG正楷書体-PRO" w:eastAsia="HG正楷書体-PRO" w:hAnsi="HG丸ｺﾞｼｯｸM-PRO" w:cs="Gungsuh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184E60">
                        <w:rPr>
                          <w:rFonts w:ascii="HG正楷書体-PRO" w:eastAsia="HG正楷書体-PRO" w:hAnsi="HG丸ｺﾞｼｯｸM-PRO" w:cs="Gungsuh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ネットワークの強化　</w:t>
                      </w:r>
                      <w:r w:rsidR="00184E60" w:rsidRPr="000626E3">
                        <w:rPr>
                          <w:rFonts w:ascii="HG正楷書体-PRO" w:eastAsia="HG正楷書体-PRO" w:hAnsi="HG丸ｺﾞｼｯｸM-PRO" w:cs="Gungsuh" w:hint="eastAsia"/>
                          <w:b/>
                          <w:color w:val="FFFFFF" w:themeColor="background1"/>
                          <w:szCs w:val="21"/>
                        </w:rPr>
                        <w:t>東海環状</w:t>
                      </w:r>
                      <w:r w:rsidR="00184E60" w:rsidRPr="000626E3">
                        <w:rPr>
                          <w:rFonts w:ascii="HG正楷書体-PRO" w:eastAsia="HG正楷書体-PRO" w:hAnsi="HG丸ｺﾞｼｯｸM-PRO" w:cs="Gungsuh"/>
                          <w:b/>
                          <w:color w:val="FFFFFF" w:themeColor="background1"/>
                          <w:szCs w:val="21"/>
                        </w:rPr>
                        <w:t>自動車道</w:t>
                      </w:r>
                      <w:r>
                        <w:rPr>
                          <w:rFonts w:ascii="HG正楷書体-PRO" w:eastAsia="HG正楷書体-PRO" w:hAnsi="HG丸ｺﾞｼｯｸM-PRO" w:cs="Gungsuh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470387">
                        <w:rPr>
                          <w:rFonts w:ascii="HG正楷書体-PRO" w:eastAsia="HG正楷書体-PRO" w:hAnsi="HG丸ｺﾞｼｯｸM-PRO" w:cs="Gungsuh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―</w:t>
                      </w:r>
                    </w:p>
                  </w:txbxContent>
                </v:textbox>
              </v:rect>
            </w:pict>
          </mc:Fallback>
        </mc:AlternateContent>
      </w:r>
      <w:r w:rsidR="0008108C" w:rsidRPr="00703456">
        <w:rPr>
          <w:noProof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margin">
              <wp:posOffset>-444500</wp:posOffset>
            </wp:positionH>
            <wp:positionV relativeFrom="paragraph">
              <wp:posOffset>606425</wp:posOffset>
            </wp:positionV>
            <wp:extent cx="4699000" cy="4388277"/>
            <wp:effectExtent l="0" t="0" r="6350" b="0"/>
            <wp:wrapNone/>
            <wp:docPr id="2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4388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525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9473565</wp:posOffset>
                </wp:positionH>
                <wp:positionV relativeFrom="paragraph">
                  <wp:posOffset>4949190</wp:posOffset>
                </wp:positionV>
                <wp:extent cx="514033" cy="85725"/>
                <wp:effectExtent l="0" t="0" r="635" b="952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033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25E54" id="正方形/長方形 21" o:spid="_x0000_s1026" style="position:absolute;left:0;text-align:left;margin-left:745.95pt;margin-top:389.7pt;width:40.5pt;height:6.7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" fillcolor="white [3212]" stroked="f" strokeweight="2pt"/>
            </w:pict>
          </mc:Fallback>
        </mc:AlternateContent>
      </w:r>
      <w:r w:rsidR="00184E6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168B0585" wp14:editId="6E5F7A35">
                <wp:simplePos x="0" y="0"/>
                <wp:positionH relativeFrom="column">
                  <wp:posOffset>9058910</wp:posOffset>
                </wp:positionH>
                <wp:positionV relativeFrom="paragraph">
                  <wp:posOffset>219710</wp:posOffset>
                </wp:positionV>
                <wp:extent cx="4166870" cy="359410"/>
                <wp:effectExtent l="0" t="0" r="5080" b="254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870" cy="3594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7555" w:rsidRPr="00392AEC" w:rsidRDefault="008B7555" w:rsidP="008B7555">
                            <w:pPr>
                              <w:spacing w:line="380" w:lineRule="exact"/>
                              <w:jc w:val="center"/>
                              <w:rPr>
                                <w:rFonts w:ascii="HG正楷書体-PRO" w:eastAsia="HG正楷書体-PRO" w:hAnsi="HG丸ｺﾞｼｯｸM-PRO" w:cs="Gungsuh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92AEC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― </w:t>
                            </w:r>
                            <w:r w:rsidR="00392AEC" w:rsidRPr="00392AEC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物流の</w:t>
                            </w:r>
                            <w:r w:rsidR="00392AEC" w:rsidRPr="00392AEC">
                              <w:rPr>
                                <w:rFonts w:ascii="HG正楷書体-PRO" w:eastAsia="HG正楷書体-PRO" w:hAnsi="HG丸ｺﾞｼｯｸM-PRO" w:cs="Gungsuh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円滑化</w:t>
                            </w:r>
                            <w:r w:rsidR="00392AEC" w:rsidRPr="00392AEC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鈴鹿</w:t>
                            </w:r>
                            <w:r w:rsidR="00392AEC" w:rsidRPr="00392AEC">
                              <w:rPr>
                                <w:rFonts w:ascii="HG正楷書体-PRO" w:eastAsia="HG正楷書体-PRO" w:hAnsi="HG丸ｺﾞｼｯｸM-PRO" w:cs="Gungsuh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亀山道路</w:t>
                            </w:r>
                            <w:r w:rsidRPr="00392AEC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B0585" id="正方形/長方形 2" o:spid="_x0000_s1028" style="position:absolute;left:0;text-align:left;margin-left:713.3pt;margin-top:17.3pt;width:328.1pt;height:28.3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" fillcolor="#17365d [2415]" stroked="f" strokeweight="2pt">
                <v:textbox inset="1mm,0,1mm,1mm">
                  <w:txbxContent>
                    <w:p w:rsidR="008B7555" w:rsidRPr="00392AEC" w:rsidRDefault="008B7555" w:rsidP="008B7555">
                      <w:pPr>
                        <w:spacing w:line="380" w:lineRule="exact"/>
                        <w:jc w:val="center"/>
                        <w:rPr>
                          <w:rFonts w:ascii="HG正楷書体-PRO" w:eastAsia="HG正楷書体-PRO" w:hAnsi="HG丸ｺﾞｼｯｸM-PRO" w:cs="Gungsuh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92AEC">
                        <w:rPr>
                          <w:rFonts w:ascii="HG正楷書体-PRO" w:eastAsia="HG正楷書体-PRO" w:hAnsi="HG丸ｺﾞｼｯｸM-PRO" w:cs="Gungsuh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― </w:t>
                      </w:r>
                      <w:r w:rsidR="00392AEC" w:rsidRPr="00392AEC">
                        <w:rPr>
                          <w:rFonts w:ascii="HG正楷書体-PRO" w:eastAsia="HG正楷書体-PRO" w:hAnsi="HG丸ｺﾞｼｯｸM-PRO" w:cs="Gungsuh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物流の</w:t>
                      </w:r>
                      <w:r w:rsidR="00392AEC" w:rsidRPr="00392AEC">
                        <w:rPr>
                          <w:rFonts w:ascii="HG正楷書体-PRO" w:eastAsia="HG正楷書体-PRO" w:hAnsi="HG丸ｺﾞｼｯｸM-PRO" w:cs="Gungsuh"/>
                          <w:b/>
                          <w:color w:val="FFFFFF" w:themeColor="background1"/>
                          <w:sz w:val="28"/>
                          <w:szCs w:val="28"/>
                        </w:rPr>
                        <w:t>円滑化</w:t>
                      </w:r>
                      <w:r w:rsidR="00392AEC" w:rsidRPr="00392AEC">
                        <w:rPr>
                          <w:rFonts w:ascii="HG正楷書体-PRO" w:eastAsia="HG正楷書体-PRO" w:hAnsi="HG丸ｺﾞｼｯｸM-PRO" w:cs="Gungsuh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鈴鹿</w:t>
                      </w:r>
                      <w:r w:rsidR="00392AEC" w:rsidRPr="00392AEC">
                        <w:rPr>
                          <w:rFonts w:ascii="HG正楷書体-PRO" w:eastAsia="HG正楷書体-PRO" w:hAnsi="HG丸ｺﾞｼｯｸM-PRO" w:cs="Gungsuh"/>
                          <w:b/>
                          <w:color w:val="FFFFFF" w:themeColor="background1"/>
                          <w:sz w:val="28"/>
                          <w:szCs w:val="28"/>
                        </w:rPr>
                        <w:t>亀山道路</w:t>
                      </w:r>
                      <w:r w:rsidRPr="00392AEC">
                        <w:rPr>
                          <w:rFonts w:ascii="HG正楷書体-PRO" w:eastAsia="HG正楷書体-PRO" w:hAnsi="HG丸ｺﾞｼｯｸM-PRO" w:cs="Gungsuh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―</w:t>
                      </w:r>
                    </w:p>
                  </w:txbxContent>
                </v:textbox>
              </v:rect>
            </w:pict>
          </mc:Fallback>
        </mc:AlternateContent>
      </w:r>
      <w:r w:rsidR="00184E6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639BF92F" wp14:editId="71B37183">
                <wp:simplePos x="0" y="0"/>
                <wp:positionH relativeFrom="column">
                  <wp:posOffset>9068435</wp:posOffset>
                </wp:positionH>
                <wp:positionV relativeFrom="paragraph">
                  <wp:posOffset>2761932</wp:posOffset>
                </wp:positionV>
                <wp:extent cx="4163695" cy="359410"/>
                <wp:effectExtent l="0" t="0" r="8255" b="254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3695" cy="3594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7555" w:rsidRPr="00392AEC" w:rsidRDefault="000F131D" w:rsidP="00392AEC">
                            <w:pPr>
                              <w:spacing w:line="380" w:lineRule="exact"/>
                              <w:ind w:firstLineChars="200" w:firstLine="442"/>
                              <w:rPr>
                                <w:rFonts w:ascii="HG正楷書体-PRO" w:eastAsia="HG正楷書体-PRO" w:hAnsi="HG丸ｺﾞｼｯｸM-PRO" w:cs="Gungsuh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392AEC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FFFFFF" w:themeColor="background1"/>
                                <w:sz w:val="22"/>
                              </w:rPr>
                              <w:t xml:space="preserve">- </w:t>
                            </w:r>
                            <w:r w:rsidR="000626E3" w:rsidRPr="00392AEC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FFFFFF" w:themeColor="background1"/>
                                <w:sz w:val="22"/>
                              </w:rPr>
                              <w:t>物流の</w:t>
                            </w:r>
                            <w:r w:rsidR="000626E3" w:rsidRPr="00392AEC">
                              <w:rPr>
                                <w:rFonts w:ascii="HG正楷書体-PRO" w:eastAsia="HG正楷書体-PRO" w:hAnsi="HG丸ｺﾞｼｯｸM-PRO" w:cs="Gungsuh"/>
                                <w:b/>
                                <w:color w:val="FFFFFF" w:themeColor="background1"/>
                                <w:sz w:val="22"/>
                              </w:rPr>
                              <w:t>円滑化</w:t>
                            </w:r>
                            <w:r w:rsidR="000626E3" w:rsidRPr="00392AEC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8B7555" w:rsidRPr="00392AEC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FFFFFF" w:themeColor="background1"/>
                                <w:sz w:val="22"/>
                              </w:rPr>
                              <w:t>北勢</w:t>
                            </w:r>
                            <w:r w:rsidR="008B7555" w:rsidRPr="00392AEC">
                              <w:rPr>
                                <w:rFonts w:ascii="HG正楷書体-PRO" w:eastAsia="HG正楷書体-PRO" w:hAnsi="HG丸ｺﾞｼｯｸM-PRO" w:cs="Gungsuh"/>
                                <w:b/>
                                <w:color w:val="FFFFFF" w:themeColor="background1"/>
                                <w:sz w:val="22"/>
                              </w:rPr>
                              <w:t>ＢＰ</w:t>
                            </w:r>
                            <w:r w:rsidR="008B7555" w:rsidRPr="00392AEC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FFFFFF" w:themeColor="background1"/>
                                <w:sz w:val="22"/>
                              </w:rPr>
                              <w:t>・</w:t>
                            </w:r>
                            <w:r w:rsidR="008B7555" w:rsidRPr="00392AEC">
                              <w:rPr>
                                <w:rFonts w:ascii="HG正楷書体-PRO" w:eastAsia="HG正楷書体-PRO" w:hAnsi="HG丸ｺﾞｼｯｸM-PRO" w:cs="Gungsuh"/>
                                <w:b/>
                                <w:color w:val="FFFFFF" w:themeColor="background1"/>
                                <w:sz w:val="22"/>
                              </w:rPr>
                              <w:t>鈴鹿</w:t>
                            </w:r>
                            <w:r w:rsidR="008B7555" w:rsidRPr="00392AEC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FFFFFF" w:themeColor="background1"/>
                                <w:sz w:val="22"/>
                              </w:rPr>
                              <w:t>四日市道路</w:t>
                            </w:r>
                            <w:r w:rsidR="008B7555" w:rsidRPr="00392AEC">
                              <w:rPr>
                                <w:rFonts w:ascii="HG正楷書体-PRO" w:eastAsia="HG正楷書体-PRO" w:hAnsi="HG丸ｺﾞｼｯｸM-PRO" w:cs="Gungsuh"/>
                                <w:b/>
                                <w:color w:val="FFFFFF" w:themeColor="background1"/>
                                <w:sz w:val="22"/>
                              </w:rPr>
                              <w:t>・中勢ＢＰ</w:t>
                            </w:r>
                            <w:r w:rsidRPr="00392AEC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Pr="00392AEC">
                              <w:rPr>
                                <w:rFonts w:ascii="HG正楷書体-PRO" w:eastAsia="HG正楷書体-PRO" w:hAnsi="HG丸ｺﾞｼｯｸM-PRO" w:cs="Gungsuh"/>
                                <w:b/>
                                <w:color w:val="FFFFFF" w:themeColor="background1"/>
                                <w:sz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BF92F" id="正方形/長方形 9" o:spid="_x0000_s1029" style="position:absolute;left:0;text-align:left;margin-left:714.05pt;margin-top:217.45pt;width:327.85pt;height:28.3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" fillcolor="#17365d [2415]" stroked="f" strokeweight="2pt">
                <v:textbox inset="1mm,0,1mm,1mm">
                  <w:txbxContent>
                    <w:p w:rsidR="008B7555" w:rsidRPr="00392AEC" w:rsidRDefault="000F131D" w:rsidP="00392AEC">
                      <w:pPr>
                        <w:spacing w:line="380" w:lineRule="exact"/>
                        <w:ind w:firstLineChars="200" w:firstLine="442"/>
                        <w:rPr>
                          <w:rFonts w:ascii="HG正楷書体-PRO" w:eastAsia="HG正楷書体-PRO" w:hAnsi="HG丸ｺﾞｼｯｸM-PRO" w:cs="Gungsuh"/>
                          <w:b/>
                          <w:color w:val="FFFFFF" w:themeColor="background1"/>
                          <w:sz w:val="22"/>
                        </w:rPr>
                      </w:pPr>
                      <w:r w:rsidRPr="00392AEC">
                        <w:rPr>
                          <w:rFonts w:ascii="HG正楷書体-PRO" w:eastAsia="HG正楷書体-PRO" w:hAnsi="HG丸ｺﾞｼｯｸM-PRO" w:cs="Gungsuh" w:hint="eastAsia"/>
                          <w:b/>
                          <w:color w:val="FFFFFF" w:themeColor="background1"/>
                          <w:sz w:val="22"/>
                        </w:rPr>
                        <w:t xml:space="preserve">- </w:t>
                      </w:r>
                      <w:r w:rsidR="000626E3" w:rsidRPr="00392AEC">
                        <w:rPr>
                          <w:rFonts w:ascii="HG正楷書体-PRO" w:eastAsia="HG正楷書体-PRO" w:hAnsi="HG丸ｺﾞｼｯｸM-PRO" w:cs="Gungsuh" w:hint="eastAsia"/>
                          <w:b/>
                          <w:color w:val="FFFFFF" w:themeColor="background1"/>
                          <w:sz w:val="22"/>
                        </w:rPr>
                        <w:t>物流の</w:t>
                      </w:r>
                      <w:r w:rsidR="000626E3" w:rsidRPr="00392AEC">
                        <w:rPr>
                          <w:rFonts w:ascii="HG正楷書体-PRO" w:eastAsia="HG正楷書体-PRO" w:hAnsi="HG丸ｺﾞｼｯｸM-PRO" w:cs="Gungsuh"/>
                          <w:b/>
                          <w:color w:val="FFFFFF" w:themeColor="background1"/>
                          <w:sz w:val="22"/>
                        </w:rPr>
                        <w:t>円滑化</w:t>
                      </w:r>
                      <w:r w:rsidR="000626E3" w:rsidRPr="00392AEC">
                        <w:rPr>
                          <w:rFonts w:ascii="HG正楷書体-PRO" w:eastAsia="HG正楷書体-PRO" w:hAnsi="HG丸ｺﾞｼｯｸM-PRO" w:cs="Gungsuh" w:hint="eastAsia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8B7555" w:rsidRPr="00392AEC">
                        <w:rPr>
                          <w:rFonts w:ascii="HG正楷書体-PRO" w:eastAsia="HG正楷書体-PRO" w:hAnsi="HG丸ｺﾞｼｯｸM-PRO" w:cs="Gungsuh" w:hint="eastAsia"/>
                          <w:b/>
                          <w:color w:val="FFFFFF" w:themeColor="background1"/>
                          <w:sz w:val="22"/>
                        </w:rPr>
                        <w:t>北勢</w:t>
                      </w:r>
                      <w:r w:rsidR="008B7555" w:rsidRPr="00392AEC">
                        <w:rPr>
                          <w:rFonts w:ascii="HG正楷書体-PRO" w:eastAsia="HG正楷書体-PRO" w:hAnsi="HG丸ｺﾞｼｯｸM-PRO" w:cs="Gungsuh"/>
                          <w:b/>
                          <w:color w:val="FFFFFF" w:themeColor="background1"/>
                          <w:sz w:val="22"/>
                        </w:rPr>
                        <w:t>ＢＰ</w:t>
                      </w:r>
                      <w:r w:rsidR="008B7555" w:rsidRPr="00392AEC">
                        <w:rPr>
                          <w:rFonts w:ascii="HG正楷書体-PRO" w:eastAsia="HG正楷書体-PRO" w:hAnsi="HG丸ｺﾞｼｯｸM-PRO" w:cs="Gungsuh" w:hint="eastAsia"/>
                          <w:b/>
                          <w:color w:val="FFFFFF" w:themeColor="background1"/>
                          <w:sz w:val="22"/>
                        </w:rPr>
                        <w:t>・</w:t>
                      </w:r>
                      <w:r w:rsidR="008B7555" w:rsidRPr="00392AEC">
                        <w:rPr>
                          <w:rFonts w:ascii="HG正楷書体-PRO" w:eastAsia="HG正楷書体-PRO" w:hAnsi="HG丸ｺﾞｼｯｸM-PRO" w:cs="Gungsuh"/>
                          <w:b/>
                          <w:color w:val="FFFFFF" w:themeColor="background1"/>
                          <w:sz w:val="22"/>
                        </w:rPr>
                        <w:t>鈴鹿</w:t>
                      </w:r>
                      <w:r w:rsidR="008B7555" w:rsidRPr="00392AEC">
                        <w:rPr>
                          <w:rFonts w:ascii="HG正楷書体-PRO" w:eastAsia="HG正楷書体-PRO" w:hAnsi="HG丸ｺﾞｼｯｸM-PRO" w:cs="Gungsuh" w:hint="eastAsia"/>
                          <w:b/>
                          <w:color w:val="FFFFFF" w:themeColor="background1"/>
                          <w:sz w:val="22"/>
                        </w:rPr>
                        <w:t>四日市道路</w:t>
                      </w:r>
                      <w:r w:rsidR="008B7555" w:rsidRPr="00392AEC">
                        <w:rPr>
                          <w:rFonts w:ascii="HG正楷書体-PRO" w:eastAsia="HG正楷書体-PRO" w:hAnsi="HG丸ｺﾞｼｯｸM-PRO" w:cs="Gungsuh"/>
                          <w:b/>
                          <w:color w:val="FFFFFF" w:themeColor="background1"/>
                          <w:sz w:val="22"/>
                        </w:rPr>
                        <w:t>・中勢ＢＰ</w:t>
                      </w:r>
                      <w:r w:rsidRPr="00392AEC">
                        <w:rPr>
                          <w:rFonts w:ascii="HG正楷書体-PRO" w:eastAsia="HG正楷書体-PRO" w:hAnsi="HG丸ｺﾞｼｯｸM-PRO" w:cs="Gungsuh" w:hint="eastAsia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Pr="00392AEC">
                        <w:rPr>
                          <w:rFonts w:ascii="HG正楷書体-PRO" w:eastAsia="HG正楷書体-PRO" w:hAnsi="HG丸ｺﾞｼｯｸM-PRO" w:cs="Gungsuh"/>
                          <w:b/>
                          <w:color w:val="FFFFFF" w:themeColor="background1"/>
                          <w:sz w:val="2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F60EDB"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9062402</wp:posOffset>
                </wp:positionH>
                <wp:positionV relativeFrom="paragraph">
                  <wp:posOffset>219710</wp:posOffset>
                </wp:positionV>
                <wp:extent cx="4163695" cy="2538095"/>
                <wp:effectExtent l="0" t="0" r="27305" b="1460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3695" cy="25380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49040" id="正方形/長方形 29" o:spid="_x0000_s1026" style="position:absolute;left:0;text-align:left;margin-left:713.55pt;margin-top:17.3pt;width:327.85pt;height:199.8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" filled="f" strokecolor="black [3213]" strokeweight="1pt"/>
            </w:pict>
          </mc:Fallback>
        </mc:AlternateContent>
      </w:r>
      <w:r w:rsidR="00E0484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639BF92F" wp14:editId="71B37183">
                <wp:simplePos x="0" y="0"/>
                <wp:positionH relativeFrom="column">
                  <wp:posOffset>-361315</wp:posOffset>
                </wp:positionH>
                <wp:positionV relativeFrom="paragraph">
                  <wp:posOffset>227330</wp:posOffset>
                </wp:positionV>
                <wp:extent cx="4679950" cy="359410"/>
                <wp:effectExtent l="0" t="0" r="6350" b="254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3594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7555" w:rsidRPr="008B7555" w:rsidRDefault="008B7555" w:rsidP="008B7555">
                            <w:pPr>
                              <w:spacing w:line="380" w:lineRule="exact"/>
                              <w:jc w:val="center"/>
                              <w:rPr>
                                <w:rFonts w:ascii="HG正楷書体-PRO" w:eastAsia="HG正楷書体-PRO" w:hAnsi="HG丸ｺﾞｼｯｸM-PRO" w:cs="Gungsuh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70387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―</w:t>
                            </w:r>
                            <w:r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46A45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国土強靱化</w:t>
                            </w:r>
                            <w:r w:rsidR="00546A45">
                              <w:rPr>
                                <w:rFonts w:ascii="HG正楷書体-PRO" w:eastAsia="HG正楷書体-PRO" w:hAnsi="HG丸ｺﾞｼｯｸM-PRO" w:cs="Gungsuh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の推進</w:t>
                            </w:r>
                            <w:r w:rsidR="000626E3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626E3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FFFFFF" w:themeColor="background1"/>
                                <w:szCs w:val="21"/>
                              </w:rPr>
                              <w:t>近畿自動車道</w:t>
                            </w:r>
                            <w:r w:rsidRPr="000626E3">
                              <w:rPr>
                                <w:rFonts w:ascii="HG正楷書体-PRO" w:eastAsia="HG正楷書体-PRO" w:hAnsi="HG丸ｺﾞｼｯｸM-PRO" w:cs="Gungsuh"/>
                                <w:b/>
                                <w:color w:val="FFFFFF" w:themeColor="background1"/>
                                <w:szCs w:val="21"/>
                              </w:rPr>
                              <w:t>紀勢線</w:t>
                            </w:r>
                            <w:r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70387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BF92F" id="正方形/長方形 10" o:spid="_x0000_s1030" style="position:absolute;left:0;text-align:left;margin-left:-28.45pt;margin-top:17.9pt;width:368.5pt;height:28.3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" fillcolor="#17365d [2415]" stroked="f" strokeweight="2pt">
                <v:textbox>
                  <w:txbxContent>
                    <w:p w:rsidR="008B7555" w:rsidRPr="008B7555" w:rsidRDefault="008B7555" w:rsidP="008B7555">
                      <w:pPr>
                        <w:spacing w:line="380" w:lineRule="exact"/>
                        <w:jc w:val="center"/>
                        <w:rPr>
                          <w:rFonts w:ascii="HG正楷書体-PRO" w:eastAsia="HG正楷書体-PRO" w:hAnsi="HG丸ｺﾞｼｯｸM-PRO" w:cs="Gungsuh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70387">
                        <w:rPr>
                          <w:rFonts w:ascii="HG正楷書体-PRO" w:eastAsia="HG正楷書体-PRO" w:hAnsi="HG丸ｺﾞｼｯｸM-PRO" w:cs="Gungsuh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―</w:t>
                      </w:r>
                      <w:r>
                        <w:rPr>
                          <w:rFonts w:ascii="HG正楷書体-PRO" w:eastAsia="HG正楷書体-PRO" w:hAnsi="HG丸ｺﾞｼｯｸM-PRO" w:cs="Gungsuh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546A45">
                        <w:rPr>
                          <w:rFonts w:ascii="HG正楷書体-PRO" w:eastAsia="HG正楷書体-PRO" w:hAnsi="HG丸ｺﾞｼｯｸM-PRO" w:cs="Gungsuh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国土強靱化</w:t>
                      </w:r>
                      <w:r w:rsidR="00546A45">
                        <w:rPr>
                          <w:rFonts w:ascii="HG正楷書体-PRO" w:eastAsia="HG正楷書体-PRO" w:hAnsi="HG丸ｺﾞｼｯｸM-PRO" w:cs="Gungsuh"/>
                          <w:b/>
                          <w:color w:val="FFFFFF" w:themeColor="background1"/>
                          <w:sz w:val="28"/>
                          <w:szCs w:val="28"/>
                        </w:rPr>
                        <w:t>の推進</w:t>
                      </w:r>
                      <w:r w:rsidR="000626E3">
                        <w:rPr>
                          <w:rFonts w:ascii="HG正楷書体-PRO" w:eastAsia="HG正楷書体-PRO" w:hAnsi="HG丸ｺﾞｼｯｸM-PRO" w:cs="Gungsuh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　</w:t>
                      </w:r>
                      <w:r w:rsidRPr="000626E3">
                        <w:rPr>
                          <w:rFonts w:ascii="HG正楷書体-PRO" w:eastAsia="HG正楷書体-PRO" w:hAnsi="HG丸ｺﾞｼｯｸM-PRO" w:cs="Gungsuh" w:hint="eastAsia"/>
                          <w:b/>
                          <w:color w:val="FFFFFF" w:themeColor="background1"/>
                          <w:szCs w:val="21"/>
                        </w:rPr>
                        <w:t>近畿自動車道</w:t>
                      </w:r>
                      <w:r w:rsidRPr="000626E3">
                        <w:rPr>
                          <w:rFonts w:ascii="HG正楷書体-PRO" w:eastAsia="HG正楷書体-PRO" w:hAnsi="HG丸ｺﾞｼｯｸM-PRO" w:cs="Gungsuh"/>
                          <w:b/>
                          <w:color w:val="FFFFFF" w:themeColor="background1"/>
                          <w:szCs w:val="21"/>
                        </w:rPr>
                        <w:t>紀勢線</w:t>
                      </w:r>
                      <w:r>
                        <w:rPr>
                          <w:rFonts w:ascii="HG正楷書体-PRO" w:eastAsia="HG正楷書体-PRO" w:hAnsi="HG丸ｺﾞｼｯｸM-PRO" w:cs="Gungsuh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470387">
                        <w:rPr>
                          <w:rFonts w:ascii="HG正楷書体-PRO" w:eastAsia="HG正楷書体-PRO" w:hAnsi="HG丸ｺﾞｼｯｸM-PRO" w:cs="Gungsuh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―</w:t>
                      </w:r>
                    </w:p>
                  </w:txbxContent>
                </v:textbox>
              </v:rect>
            </w:pict>
          </mc:Fallback>
        </mc:AlternateContent>
      </w:r>
      <w:r w:rsidR="001A7937">
        <w:rPr>
          <w:noProof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 wp14:anchorId="1808D1B0" wp14:editId="25610822">
                <wp:simplePos x="0" y="0"/>
                <wp:positionH relativeFrom="column">
                  <wp:posOffset>-356235</wp:posOffset>
                </wp:positionH>
                <wp:positionV relativeFrom="paragraph">
                  <wp:posOffset>224790</wp:posOffset>
                </wp:positionV>
                <wp:extent cx="4665980" cy="7258050"/>
                <wp:effectExtent l="0" t="0" r="20320" b="1905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5980" cy="7258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01364" id="正方形/長方形 30" o:spid="_x0000_s1026" style="position:absolute;left:0;text-align:left;margin-left:-28.05pt;margin-top:17.7pt;width:367.4pt;height:571.5pt;z-index: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" filled="f" strokecolor="black [3213]" strokeweight="1pt"/>
            </w:pict>
          </mc:Fallback>
        </mc:AlternateContent>
      </w:r>
      <w:r w:rsidR="001A7937">
        <w:rPr>
          <w:noProof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 wp14:anchorId="2D7C39A2" wp14:editId="11BBD70B">
                <wp:simplePos x="0" y="0"/>
                <wp:positionH relativeFrom="column">
                  <wp:posOffset>9063990</wp:posOffset>
                </wp:positionH>
                <wp:positionV relativeFrom="paragraph">
                  <wp:posOffset>2758440</wp:posOffset>
                </wp:positionV>
                <wp:extent cx="4162425" cy="4724400"/>
                <wp:effectExtent l="0" t="0" r="28575" b="1905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4724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1D45E" id="正方形/長方形 20" o:spid="_x0000_s1026" style="position:absolute;left:0;text-align:left;margin-left:713.7pt;margin-top:217.2pt;width:327.75pt;height:372pt;z-index: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" filled="f" strokecolor="black [3213]" strokeweight="1pt"/>
            </w:pict>
          </mc:Fallback>
        </mc:AlternateContent>
      </w:r>
      <w:r w:rsidR="00546A45">
        <w:rPr>
          <w:noProof/>
        </w:rPr>
        <mc:AlternateContent>
          <mc:Choice Requires="wps">
            <w:drawing>
              <wp:anchor distT="0" distB="0" distL="114300" distR="114300" simplePos="0" relativeHeight="251348992" behindDoc="0" locked="0" layoutInCell="1" allowOverlap="1" wp14:anchorId="2BAF9826" wp14:editId="0A6CC3A6">
                <wp:simplePos x="0" y="0"/>
                <wp:positionH relativeFrom="column">
                  <wp:posOffset>-386080</wp:posOffset>
                </wp:positionH>
                <wp:positionV relativeFrom="paragraph">
                  <wp:posOffset>7563172</wp:posOffset>
                </wp:positionV>
                <wp:extent cx="711200" cy="1767840"/>
                <wp:effectExtent l="0" t="0" r="12700" b="22860"/>
                <wp:wrapNone/>
                <wp:docPr id="6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767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12700" algn="ctr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7D040C" w:rsidRPr="007D040C" w:rsidRDefault="00AF4E42" w:rsidP="00AF4E4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 w:cstheme="minorBidi"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7D040C">
                              <w:rPr>
                                <w:rFonts w:asciiTheme="majorEastAsia" w:eastAsiaTheme="majorEastAsia" w:hAnsiTheme="majorEastAsia" w:cstheme="minorBidi" w:hint="eastAsia"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提</w:t>
                            </w:r>
                          </w:p>
                          <w:p w:rsidR="00AF4E42" w:rsidRPr="007D040C" w:rsidRDefault="00AF4E42" w:rsidP="00AF4E4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D040C">
                              <w:rPr>
                                <w:rFonts w:asciiTheme="majorEastAsia" w:eastAsiaTheme="majorEastAsia" w:hAnsiTheme="majorEastAsia" w:cstheme="minorBidi" w:hint="eastAsia"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言</w:t>
                            </w:r>
                          </w:p>
                        </w:txbxContent>
                      </wps:txbx>
                      <wps:bodyPr wrap="square" lIns="45720" tIns="27432" rIns="45720" bIns="27432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F9826" id="Rectangle 63" o:spid="_x0000_s1031" style="position:absolute;left:0;text-align:left;margin-left:-30.4pt;margin-top:595.55pt;width:56pt;height:139.2pt;z-index: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" fillcolor="#0f243e [1615]" strokecolor="#17365d [2415]" strokeweight="1pt">
                <v:textbox inset="3.6pt,2.16pt,3.6pt,2.16pt">
                  <w:txbxContent>
                    <w:p w:rsidR="007D040C" w:rsidRPr="007D040C" w:rsidRDefault="00AF4E42" w:rsidP="00AF4E4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 w:cstheme="minorBidi"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 w:rsidRPr="007D040C">
                        <w:rPr>
                          <w:rFonts w:asciiTheme="majorEastAsia" w:eastAsiaTheme="majorEastAsia" w:hAnsiTheme="majorEastAsia" w:cstheme="minorBidi" w:hint="eastAsia"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提</w:t>
                      </w:r>
                    </w:p>
                    <w:p w:rsidR="00AF4E42" w:rsidRPr="007D040C" w:rsidRDefault="00AF4E42" w:rsidP="00AF4E4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7D040C">
                        <w:rPr>
                          <w:rFonts w:asciiTheme="majorEastAsia" w:eastAsiaTheme="majorEastAsia" w:hAnsiTheme="majorEastAsia" w:cstheme="minorBidi" w:hint="eastAsia"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言</w:t>
                      </w:r>
                    </w:p>
                  </w:txbxContent>
                </v:textbox>
              </v:rect>
            </w:pict>
          </mc:Fallback>
        </mc:AlternateContent>
      </w:r>
      <w:r w:rsidR="004D3FA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7072CC4" wp14:editId="294D2AB4">
                <wp:simplePos x="0" y="0"/>
                <wp:positionH relativeFrom="column">
                  <wp:posOffset>-250795</wp:posOffset>
                </wp:positionH>
                <wp:positionV relativeFrom="paragraph">
                  <wp:posOffset>-601670</wp:posOffset>
                </wp:positionV>
                <wp:extent cx="13556511" cy="541655"/>
                <wp:effectExtent l="38100" t="38100" r="45720" b="2984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6511" cy="541655"/>
                        </a:xfrm>
                        <a:prstGeom prst="rect">
                          <a:avLst/>
                        </a:prstGeom>
                        <a:noFill/>
                        <a:ln w="76200" cap="flat" cmpd="thickThin" algn="ctr">
                          <a:solidFill>
                            <a:schemeClr val="tx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F5967" w:rsidRPr="00F40330" w:rsidRDefault="009F5967" w:rsidP="009F5967">
                            <w:pPr>
                              <w:jc w:val="center"/>
                              <w:rPr>
                                <w:rFonts w:ascii="HG正楷書体-PRO" w:eastAsia="HG正楷書体-PRO" w:hAnsi="HG丸ｺﾞｼｯｸM-PRO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F40330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三重県国道協会提言書</w:t>
                            </w:r>
                            <w:r w:rsidRPr="00F40330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－</w:t>
                            </w:r>
                            <w:r w:rsidRPr="00810555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安全な県土の構築と地域成長力を支える道路ネットワーク強化</w:t>
                            </w:r>
                            <w:r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72CC4" id="正方形/長方形 3" o:spid="_x0000_s1032" style="position:absolute;left:0;text-align:left;margin-left:-19.75pt;margin-top:-47.4pt;width:1067.45pt;height:42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" filled="f" strokecolor="#0f243e [1615]" strokeweight="6pt">
                <v:stroke linestyle="thickThin"/>
                <v:textbox>
                  <w:txbxContent>
                    <w:p w:rsidR="009F5967" w:rsidRPr="00F40330" w:rsidRDefault="009F5967" w:rsidP="009F5967">
                      <w:pPr>
                        <w:jc w:val="center"/>
                        <w:rPr>
                          <w:rFonts w:ascii="HG正楷書体-PRO" w:eastAsia="HG正楷書体-PRO" w:hAnsi="HG丸ｺﾞｼｯｸM-PRO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F40330">
                        <w:rPr>
                          <w:rFonts w:ascii="HG正楷書体-PRO" w:eastAsia="HG正楷書体-PRO" w:hAnsi="HG丸ｺﾞｼｯｸM-PRO" w:cs="Gungsuh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>三重県国道協会提言書</w:t>
                      </w:r>
                      <w:r w:rsidRPr="00F40330">
                        <w:rPr>
                          <w:rFonts w:ascii="HG正楷書体-PRO" w:eastAsia="HG正楷書体-PRO" w:hAnsi="HG丸ｺﾞｼｯｸM-PRO" w:cs="Gungsuh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 w:hAnsi="HG丸ｺﾞｼｯｸM-PRO" w:cs="Gungsuh" w:hint="eastAsia"/>
                          <w:b/>
                          <w:color w:val="000000" w:themeColor="text1"/>
                          <w:sz w:val="44"/>
                          <w:szCs w:val="44"/>
                        </w:rPr>
                        <w:t>－</w:t>
                      </w:r>
                      <w:r w:rsidRPr="00810555">
                        <w:rPr>
                          <w:rFonts w:ascii="HG正楷書体-PRO" w:eastAsia="HG正楷書体-PRO" w:hAnsi="HG丸ｺﾞｼｯｸM-PRO" w:cs="Gungsuh" w:hint="eastAsia"/>
                          <w:b/>
                          <w:color w:val="000000" w:themeColor="text1"/>
                          <w:sz w:val="44"/>
                          <w:szCs w:val="44"/>
                        </w:rPr>
                        <w:t>安全な県土の構築と地域成長力を支える道路ネットワーク強化</w:t>
                      </w:r>
                      <w:r>
                        <w:rPr>
                          <w:rFonts w:ascii="HG正楷書体-PRO" w:eastAsia="HG正楷書体-PRO" w:hAnsi="HG丸ｺﾞｼｯｸM-PRO" w:cs="Gungsuh" w:hint="eastAsia"/>
                          <w:b/>
                          <w:color w:val="000000" w:themeColor="text1"/>
                          <w:sz w:val="44"/>
                          <w:szCs w:val="44"/>
                        </w:rPr>
                        <w:t>－</w:t>
                      </w:r>
                    </w:p>
                  </w:txbxContent>
                </v:textbox>
              </v:rect>
            </w:pict>
          </mc:Fallback>
        </mc:AlternateContent>
      </w:r>
      <w:r w:rsidR="00376CF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DFC1D35" wp14:editId="7BF97EA6">
                <wp:simplePos x="0" y="0"/>
                <wp:positionH relativeFrom="column">
                  <wp:posOffset>-164465</wp:posOffset>
                </wp:positionH>
                <wp:positionV relativeFrom="paragraph">
                  <wp:posOffset>-8599170</wp:posOffset>
                </wp:positionV>
                <wp:extent cx="13293725" cy="541655"/>
                <wp:effectExtent l="38100" t="38100" r="41275" b="2984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3725" cy="541655"/>
                        </a:xfrm>
                        <a:prstGeom prst="rect">
                          <a:avLst/>
                        </a:prstGeom>
                        <a:noFill/>
                        <a:ln w="76200" cap="flat" cmpd="thickThin" algn="ctr">
                          <a:solidFill>
                            <a:schemeClr val="tx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D6EEE" w:rsidRPr="00F40330" w:rsidRDefault="009D6EEE" w:rsidP="00221D11">
                            <w:pPr>
                              <w:jc w:val="center"/>
                              <w:rPr>
                                <w:rFonts w:ascii="HG正楷書体-PRO" w:eastAsia="HG正楷書体-PRO" w:hAnsi="HG丸ｺﾞｼｯｸM-PRO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F40330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三重県国道協会提言書</w:t>
                            </w:r>
                            <w:r w:rsidRPr="00F40330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810555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－</w:t>
                            </w:r>
                            <w:r w:rsidR="00810555" w:rsidRPr="00810555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安全な県土の構築と地域成長力を支える道路ネットワーク強化</w:t>
                            </w:r>
                            <w:r w:rsidR="00810555">
                              <w:rPr>
                                <w:rFonts w:ascii="HG正楷書体-PRO" w:eastAsia="HG正楷書体-PRO" w:hAnsi="HG丸ｺﾞｼｯｸM-PRO" w:cs="Gungsuh" w:hint="eastAsia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C1D35" id="正方形/長方形 25" o:spid="_x0000_s1033" style="position:absolute;left:0;text-align:left;margin-left:-12.95pt;margin-top:-677.1pt;width:1046.75pt;height:42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" filled="f" strokecolor="#0f243e [1615]" strokeweight="6pt">
                <v:stroke linestyle="thickThin"/>
                <v:textbox>
                  <w:txbxContent>
                    <w:p w:rsidR="009D6EEE" w:rsidRPr="00F40330" w:rsidRDefault="009D6EEE" w:rsidP="00221D11">
                      <w:pPr>
                        <w:jc w:val="center"/>
                        <w:rPr>
                          <w:rFonts w:ascii="HG正楷書体-PRO" w:eastAsia="HG正楷書体-PRO" w:hAnsi="HG丸ｺﾞｼｯｸM-PRO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F40330">
                        <w:rPr>
                          <w:rFonts w:ascii="HG正楷書体-PRO" w:eastAsia="HG正楷書体-PRO" w:hAnsi="HG丸ｺﾞｼｯｸM-PRO" w:cs="Gungsuh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>三重県国道協会提言書</w:t>
                      </w:r>
                      <w:r w:rsidRPr="00F40330">
                        <w:rPr>
                          <w:rFonts w:ascii="HG正楷書体-PRO" w:eastAsia="HG正楷書体-PRO" w:hAnsi="HG丸ｺﾞｼｯｸM-PRO" w:cs="Gungsuh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 w:rsidR="00810555">
                        <w:rPr>
                          <w:rFonts w:ascii="HG正楷書体-PRO" w:eastAsia="HG正楷書体-PRO" w:hAnsi="HG丸ｺﾞｼｯｸM-PRO" w:cs="Gungsuh" w:hint="eastAsia"/>
                          <w:b/>
                          <w:color w:val="000000" w:themeColor="text1"/>
                          <w:sz w:val="44"/>
                          <w:szCs w:val="44"/>
                        </w:rPr>
                        <w:t>－</w:t>
                      </w:r>
                      <w:r w:rsidR="00810555" w:rsidRPr="00810555">
                        <w:rPr>
                          <w:rFonts w:ascii="HG正楷書体-PRO" w:eastAsia="HG正楷書体-PRO" w:hAnsi="HG丸ｺﾞｼｯｸM-PRO" w:cs="Gungsuh" w:hint="eastAsia"/>
                          <w:b/>
                          <w:color w:val="000000" w:themeColor="text1"/>
                          <w:sz w:val="44"/>
                          <w:szCs w:val="44"/>
                        </w:rPr>
                        <w:t>安全な県土の構築と地域成長力を支える道路ネットワーク強化</w:t>
                      </w:r>
                      <w:r w:rsidR="00810555">
                        <w:rPr>
                          <w:rFonts w:ascii="HG正楷書体-PRO" w:eastAsia="HG正楷書体-PRO" w:hAnsi="HG丸ｺﾞｼｯｸM-PRO" w:cs="Gungsuh" w:hint="eastAsia"/>
                          <w:b/>
                          <w:color w:val="000000" w:themeColor="text1"/>
                          <w:sz w:val="44"/>
                          <w:szCs w:val="44"/>
                        </w:rPr>
                        <w:t>－</w:t>
                      </w:r>
                    </w:p>
                  </w:txbxContent>
                </v:textbox>
              </v:rect>
            </w:pict>
          </mc:Fallback>
        </mc:AlternateContent>
      </w:r>
    </w:p>
    <w:sectPr w:rsidR="00E84AF0" w:rsidRPr="007413E2" w:rsidSect="009D6EEE">
      <w:pgSz w:w="23814" w:h="16840" w:orient="landscape" w:code="8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05A0" w:rsidRDefault="00FA05A0" w:rsidP="00CE1D86">
      <w:r>
        <w:separator/>
      </w:r>
    </w:p>
  </w:endnote>
  <w:endnote w:type="continuationSeparator" w:id="0">
    <w:p w:rsidR="00FA05A0" w:rsidRDefault="00FA05A0" w:rsidP="00CE1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Gungsuh">
    <w:altName w:val="Malgun Gothic Semilight"/>
    <w:charset w:val="81"/>
    <w:family w:val="roman"/>
    <w:pitch w:val="variable"/>
    <w:sig w:usb0="00000000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05A0" w:rsidRDefault="00FA05A0" w:rsidP="00CE1D86">
      <w:r>
        <w:separator/>
      </w:r>
    </w:p>
  </w:footnote>
  <w:footnote w:type="continuationSeparator" w:id="0">
    <w:p w:rsidR="00FA05A0" w:rsidRDefault="00FA05A0" w:rsidP="00CE1D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725113"/>
    <w:multiLevelType w:val="hybridMultilevel"/>
    <w:tmpl w:val="E070C12A"/>
    <w:lvl w:ilvl="0" w:tplc="07546D6A">
      <w:numFmt w:val="bullet"/>
      <w:lvlText w:val="-"/>
      <w:lvlJc w:val="left"/>
      <w:pPr>
        <w:ind w:left="360" w:hanging="360"/>
      </w:pPr>
      <w:rPr>
        <w:rFonts w:ascii="HG正楷書体-PRO" w:eastAsia="HG正楷書体-PRO" w:hAnsi="HG丸ｺﾞｼｯｸM-PRO" w:cs="Gungsuh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6E96301"/>
    <w:multiLevelType w:val="hybridMultilevel"/>
    <w:tmpl w:val="302462BA"/>
    <w:lvl w:ilvl="0" w:tplc="0922B158">
      <w:numFmt w:val="bullet"/>
      <w:lvlText w:val="-"/>
      <w:lvlJc w:val="left"/>
      <w:pPr>
        <w:ind w:left="360" w:hanging="360"/>
      </w:pPr>
      <w:rPr>
        <w:rFonts w:ascii="HG正楷書体-PRO" w:eastAsia="HG正楷書体-PRO" w:hAnsi="HG丸ｺﾞｼｯｸM-PRO" w:cs="Gungsuh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9111E2F"/>
    <w:multiLevelType w:val="hybridMultilevel"/>
    <w:tmpl w:val="3760B6B8"/>
    <w:lvl w:ilvl="0" w:tplc="F77253C6">
      <w:numFmt w:val="bullet"/>
      <w:lvlText w:val="-"/>
      <w:lvlJc w:val="left"/>
      <w:pPr>
        <w:ind w:left="360" w:hanging="360"/>
      </w:pPr>
      <w:rPr>
        <w:rFonts w:ascii="HG正楷書体-PRO" w:eastAsia="HG正楷書体-PRO" w:hAnsi="HG丸ｺﾞｼｯｸM-PRO" w:cs="Gungsuh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23C"/>
    <w:rsid w:val="00003CD9"/>
    <w:rsid w:val="00004317"/>
    <w:rsid w:val="000048EB"/>
    <w:rsid w:val="00021F8E"/>
    <w:rsid w:val="000400A1"/>
    <w:rsid w:val="00042B3B"/>
    <w:rsid w:val="00047A93"/>
    <w:rsid w:val="00050125"/>
    <w:rsid w:val="00054003"/>
    <w:rsid w:val="000626E3"/>
    <w:rsid w:val="00070A10"/>
    <w:rsid w:val="000713EC"/>
    <w:rsid w:val="000727B8"/>
    <w:rsid w:val="00075FAF"/>
    <w:rsid w:val="0008108C"/>
    <w:rsid w:val="00084FAD"/>
    <w:rsid w:val="000A16CA"/>
    <w:rsid w:val="000D068A"/>
    <w:rsid w:val="000D166E"/>
    <w:rsid w:val="000D50CA"/>
    <w:rsid w:val="000D784C"/>
    <w:rsid w:val="000E1236"/>
    <w:rsid w:val="000F131D"/>
    <w:rsid w:val="001016A2"/>
    <w:rsid w:val="00115D9B"/>
    <w:rsid w:val="00124161"/>
    <w:rsid w:val="00125AD5"/>
    <w:rsid w:val="00131026"/>
    <w:rsid w:val="00153C00"/>
    <w:rsid w:val="0017151D"/>
    <w:rsid w:val="00177638"/>
    <w:rsid w:val="001806C4"/>
    <w:rsid w:val="00184E60"/>
    <w:rsid w:val="00193E21"/>
    <w:rsid w:val="00197543"/>
    <w:rsid w:val="001A4FA5"/>
    <w:rsid w:val="001A7937"/>
    <w:rsid w:val="001B0E1D"/>
    <w:rsid w:val="001B160F"/>
    <w:rsid w:val="001B2F74"/>
    <w:rsid w:val="001B771C"/>
    <w:rsid w:val="001C5492"/>
    <w:rsid w:val="001D2F02"/>
    <w:rsid w:val="001D7B33"/>
    <w:rsid w:val="001D7D3C"/>
    <w:rsid w:val="001E71D5"/>
    <w:rsid w:val="00203139"/>
    <w:rsid w:val="00207AC3"/>
    <w:rsid w:val="00211FCC"/>
    <w:rsid w:val="00216FE8"/>
    <w:rsid w:val="00221D11"/>
    <w:rsid w:val="00222FB1"/>
    <w:rsid w:val="002319DB"/>
    <w:rsid w:val="00234FF3"/>
    <w:rsid w:val="00253191"/>
    <w:rsid w:val="00264C3E"/>
    <w:rsid w:val="00273FC6"/>
    <w:rsid w:val="002771FB"/>
    <w:rsid w:val="00286513"/>
    <w:rsid w:val="002914AC"/>
    <w:rsid w:val="002A07AD"/>
    <w:rsid w:val="002A62C8"/>
    <w:rsid w:val="002A71F9"/>
    <w:rsid w:val="002B076C"/>
    <w:rsid w:val="002B4BDF"/>
    <w:rsid w:val="002E1D36"/>
    <w:rsid w:val="002F20AA"/>
    <w:rsid w:val="002F2129"/>
    <w:rsid w:val="002F6525"/>
    <w:rsid w:val="00301094"/>
    <w:rsid w:val="003025FA"/>
    <w:rsid w:val="00305D2E"/>
    <w:rsid w:val="00307A50"/>
    <w:rsid w:val="003171F4"/>
    <w:rsid w:val="003230E2"/>
    <w:rsid w:val="00324460"/>
    <w:rsid w:val="00333902"/>
    <w:rsid w:val="003354C3"/>
    <w:rsid w:val="00336660"/>
    <w:rsid w:val="00341E0A"/>
    <w:rsid w:val="00342B9A"/>
    <w:rsid w:val="00347EA8"/>
    <w:rsid w:val="00347F7A"/>
    <w:rsid w:val="00372686"/>
    <w:rsid w:val="00372CD0"/>
    <w:rsid w:val="00375BFD"/>
    <w:rsid w:val="0037688B"/>
    <w:rsid w:val="00376CF4"/>
    <w:rsid w:val="0039279C"/>
    <w:rsid w:val="00392AEC"/>
    <w:rsid w:val="003961A9"/>
    <w:rsid w:val="003A0D86"/>
    <w:rsid w:val="003A4737"/>
    <w:rsid w:val="003C040C"/>
    <w:rsid w:val="003C2665"/>
    <w:rsid w:val="003C3E45"/>
    <w:rsid w:val="003D1845"/>
    <w:rsid w:val="00414418"/>
    <w:rsid w:val="00421103"/>
    <w:rsid w:val="00421A9B"/>
    <w:rsid w:val="00423B34"/>
    <w:rsid w:val="00426251"/>
    <w:rsid w:val="00436548"/>
    <w:rsid w:val="00441028"/>
    <w:rsid w:val="004578AD"/>
    <w:rsid w:val="0046010D"/>
    <w:rsid w:val="00470387"/>
    <w:rsid w:val="004743DB"/>
    <w:rsid w:val="0048277A"/>
    <w:rsid w:val="004900C5"/>
    <w:rsid w:val="004A58F7"/>
    <w:rsid w:val="004A6BEC"/>
    <w:rsid w:val="004B4851"/>
    <w:rsid w:val="004C0F55"/>
    <w:rsid w:val="004C598F"/>
    <w:rsid w:val="004D3A5C"/>
    <w:rsid w:val="004D3FA8"/>
    <w:rsid w:val="005060FD"/>
    <w:rsid w:val="00510216"/>
    <w:rsid w:val="00510765"/>
    <w:rsid w:val="00513CC1"/>
    <w:rsid w:val="0051523C"/>
    <w:rsid w:val="00523538"/>
    <w:rsid w:val="00541782"/>
    <w:rsid w:val="00546A45"/>
    <w:rsid w:val="00547F44"/>
    <w:rsid w:val="00555C73"/>
    <w:rsid w:val="00565B97"/>
    <w:rsid w:val="005761EC"/>
    <w:rsid w:val="00580BF7"/>
    <w:rsid w:val="0058342D"/>
    <w:rsid w:val="005867B2"/>
    <w:rsid w:val="005A3DBF"/>
    <w:rsid w:val="005A7C33"/>
    <w:rsid w:val="005B1D4C"/>
    <w:rsid w:val="005B3304"/>
    <w:rsid w:val="005B4BA1"/>
    <w:rsid w:val="005D1D6F"/>
    <w:rsid w:val="005D23DB"/>
    <w:rsid w:val="005D31C8"/>
    <w:rsid w:val="005D3A5C"/>
    <w:rsid w:val="005D4BE9"/>
    <w:rsid w:val="005D6D80"/>
    <w:rsid w:val="005F1C6B"/>
    <w:rsid w:val="005F776B"/>
    <w:rsid w:val="0060523C"/>
    <w:rsid w:val="00606A4F"/>
    <w:rsid w:val="006259A4"/>
    <w:rsid w:val="006454BE"/>
    <w:rsid w:val="00645FCF"/>
    <w:rsid w:val="00645FFC"/>
    <w:rsid w:val="00653C67"/>
    <w:rsid w:val="0065555C"/>
    <w:rsid w:val="006555E2"/>
    <w:rsid w:val="0066118A"/>
    <w:rsid w:val="00664208"/>
    <w:rsid w:val="006716B7"/>
    <w:rsid w:val="00682179"/>
    <w:rsid w:val="006A28F9"/>
    <w:rsid w:val="006B19A9"/>
    <w:rsid w:val="006B6465"/>
    <w:rsid w:val="006D1E74"/>
    <w:rsid w:val="006D6DBC"/>
    <w:rsid w:val="006E47DA"/>
    <w:rsid w:val="006E5553"/>
    <w:rsid w:val="006E5B15"/>
    <w:rsid w:val="00703456"/>
    <w:rsid w:val="00710638"/>
    <w:rsid w:val="00725D59"/>
    <w:rsid w:val="00734BC4"/>
    <w:rsid w:val="007413E2"/>
    <w:rsid w:val="00743E94"/>
    <w:rsid w:val="0076792A"/>
    <w:rsid w:val="00767B7A"/>
    <w:rsid w:val="007750DC"/>
    <w:rsid w:val="00782EFE"/>
    <w:rsid w:val="00785F0B"/>
    <w:rsid w:val="007A0EFC"/>
    <w:rsid w:val="007A3A5C"/>
    <w:rsid w:val="007D040C"/>
    <w:rsid w:val="007E1A5A"/>
    <w:rsid w:val="00810555"/>
    <w:rsid w:val="00811180"/>
    <w:rsid w:val="0082346A"/>
    <w:rsid w:val="0082559A"/>
    <w:rsid w:val="0082575B"/>
    <w:rsid w:val="008442CD"/>
    <w:rsid w:val="00891FE1"/>
    <w:rsid w:val="008A1BDC"/>
    <w:rsid w:val="008B6AD2"/>
    <w:rsid w:val="008B6CFD"/>
    <w:rsid w:val="008B7555"/>
    <w:rsid w:val="008C3B81"/>
    <w:rsid w:val="008D3531"/>
    <w:rsid w:val="008E131C"/>
    <w:rsid w:val="008E2816"/>
    <w:rsid w:val="008F29A1"/>
    <w:rsid w:val="009107BA"/>
    <w:rsid w:val="009274AA"/>
    <w:rsid w:val="00947D60"/>
    <w:rsid w:val="00952841"/>
    <w:rsid w:val="00955BCB"/>
    <w:rsid w:val="00957463"/>
    <w:rsid w:val="00960C0E"/>
    <w:rsid w:val="00965F5E"/>
    <w:rsid w:val="00972BCE"/>
    <w:rsid w:val="009A2ED6"/>
    <w:rsid w:val="009A3580"/>
    <w:rsid w:val="009B0A0D"/>
    <w:rsid w:val="009B1391"/>
    <w:rsid w:val="009B236E"/>
    <w:rsid w:val="009C2539"/>
    <w:rsid w:val="009D51C1"/>
    <w:rsid w:val="009D6EEE"/>
    <w:rsid w:val="009E685B"/>
    <w:rsid w:val="009F42B5"/>
    <w:rsid w:val="009F5967"/>
    <w:rsid w:val="00A0060B"/>
    <w:rsid w:val="00A148CB"/>
    <w:rsid w:val="00A314FB"/>
    <w:rsid w:val="00A31B54"/>
    <w:rsid w:val="00A36380"/>
    <w:rsid w:val="00A85208"/>
    <w:rsid w:val="00A85D60"/>
    <w:rsid w:val="00A90B87"/>
    <w:rsid w:val="00AB5949"/>
    <w:rsid w:val="00AC052C"/>
    <w:rsid w:val="00AC3A07"/>
    <w:rsid w:val="00AF4E42"/>
    <w:rsid w:val="00B26B41"/>
    <w:rsid w:val="00B46969"/>
    <w:rsid w:val="00B52FE4"/>
    <w:rsid w:val="00B632DC"/>
    <w:rsid w:val="00B7241E"/>
    <w:rsid w:val="00B72CA2"/>
    <w:rsid w:val="00B857CE"/>
    <w:rsid w:val="00B87F31"/>
    <w:rsid w:val="00B9123A"/>
    <w:rsid w:val="00BA46A3"/>
    <w:rsid w:val="00BB3A4D"/>
    <w:rsid w:val="00BB3F4E"/>
    <w:rsid w:val="00BB410D"/>
    <w:rsid w:val="00BB5753"/>
    <w:rsid w:val="00BB7258"/>
    <w:rsid w:val="00BC1F68"/>
    <w:rsid w:val="00BD0E01"/>
    <w:rsid w:val="00BD3487"/>
    <w:rsid w:val="00BE23D0"/>
    <w:rsid w:val="00BE7B09"/>
    <w:rsid w:val="00C109F8"/>
    <w:rsid w:val="00C1351D"/>
    <w:rsid w:val="00C23082"/>
    <w:rsid w:val="00C23E5F"/>
    <w:rsid w:val="00C3168F"/>
    <w:rsid w:val="00C421E4"/>
    <w:rsid w:val="00C43B34"/>
    <w:rsid w:val="00C5214E"/>
    <w:rsid w:val="00C77F8B"/>
    <w:rsid w:val="00C8187A"/>
    <w:rsid w:val="00C846FE"/>
    <w:rsid w:val="00CB5E84"/>
    <w:rsid w:val="00CD044E"/>
    <w:rsid w:val="00CD0C0F"/>
    <w:rsid w:val="00CD5D9D"/>
    <w:rsid w:val="00CD6339"/>
    <w:rsid w:val="00CE1D86"/>
    <w:rsid w:val="00CE22F1"/>
    <w:rsid w:val="00CE3338"/>
    <w:rsid w:val="00D053F7"/>
    <w:rsid w:val="00D13A43"/>
    <w:rsid w:val="00D1452C"/>
    <w:rsid w:val="00D200B7"/>
    <w:rsid w:val="00D32E67"/>
    <w:rsid w:val="00D50051"/>
    <w:rsid w:val="00D527A6"/>
    <w:rsid w:val="00D57CEC"/>
    <w:rsid w:val="00D602CE"/>
    <w:rsid w:val="00D62CEC"/>
    <w:rsid w:val="00D74954"/>
    <w:rsid w:val="00D81724"/>
    <w:rsid w:val="00D854BF"/>
    <w:rsid w:val="00D94736"/>
    <w:rsid w:val="00D97149"/>
    <w:rsid w:val="00DB2888"/>
    <w:rsid w:val="00DB4EF0"/>
    <w:rsid w:val="00DC5EF2"/>
    <w:rsid w:val="00DC6435"/>
    <w:rsid w:val="00DD369D"/>
    <w:rsid w:val="00DD42C5"/>
    <w:rsid w:val="00DE5DFA"/>
    <w:rsid w:val="00DF71FE"/>
    <w:rsid w:val="00E0484B"/>
    <w:rsid w:val="00E05772"/>
    <w:rsid w:val="00E11CD7"/>
    <w:rsid w:val="00E136C4"/>
    <w:rsid w:val="00E3399F"/>
    <w:rsid w:val="00E33C32"/>
    <w:rsid w:val="00E3766F"/>
    <w:rsid w:val="00E71FFD"/>
    <w:rsid w:val="00E733D0"/>
    <w:rsid w:val="00E73429"/>
    <w:rsid w:val="00E842CF"/>
    <w:rsid w:val="00E84AF0"/>
    <w:rsid w:val="00E941A7"/>
    <w:rsid w:val="00EA3A30"/>
    <w:rsid w:val="00EC0E7E"/>
    <w:rsid w:val="00EC2F20"/>
    <w:rsid w:val="00ED003E"/>
    <w:rsid w:val="00ED6562"/>
    <w:rsid w:val="00EE69D0"/>
    <w:rsid w:val="00EF79C6"/>
    <w:rsid w:val="00F010CF"/>
    <w:rsid w:val="00F15DAA"/>
    <w:rsid w:val="00F21F86"/>
    <w:rsid w:val="00F40330"/>
    <w:rsid w:val="00F4256E"/>
    <w:rsid w:val="00F60EDB"/>
    <w:rsid w:val="00F63867"/>
    <w:rsid w:val="00F661C5"/>
    <w:rsid w:val="00F83512"/>
    <w:rsid w:val="00F857F9"/>
    <w:rsid w:val="00FA05A0"/>
    <w:rsid w:val="00FD35C8"/>
    <w:rsid w:val="00FD6EF0"/>
    <w:rsid w:val="00FE5019"/>
    <w:rsid w:val="00FF5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15EE5C2F-D965-465E-BD58-45158E288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52FE4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501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5012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EF79C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CE1D8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E1D86"/>
  </w:style>
  <w:style w:type="paragraph" w:styleId="a7">
    <w:name w:val="footer"/>
    <w:basedOn w:val="a"/>
    <w:link w:val="a8"/>
    <w:uiPriority w:val="99"/>
    <w:unhideWhenUsed/>
    <w:rsid w:val="00CE1D8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E1D86"/>
  </w:style>
  <w:style w:type="paragraph" w:styleId="a9">
    <w:name w:val="List Paragraph"/>
    <w:basedOn w:val="a"/>
    <w:uiPriority w:val="34"/>
    <w:qFormat/>
    <w:rsid w:val="005F1C6B"/>
    <w:pPr>
      <w:widowControl/>
      <w:ind w:leftChars="400" w:left="84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B52FE4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4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5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95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42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6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10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A6B36-1B0C-47C7-BDA5-99110D00D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shirasawa</dc:creator>
  <cp:lastModifiedBy>Setup</cp:lastModifiedBy>
  <cp:revision>2</cp:revision>
  <cp:lastPrinted>2022-10-21T01:37:00Z</cp:lastPrinted>
  <dcterms:created xsi:type="dcterms:W3CDTF">2022-10-21T01:37:00Z</dcterms:created>
  <dcterms:modified xsi:type="dcterms:W3CDTF">2022-10-21T01:37:00Z</dcterms:modified>
</cp:coreProperties>
</file>